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2" w:firstLineChars="200"/>
        <w:jc w:val="center"/>
        <w:rPr>
          <w:rFonts w:hint="eastAsia" w:ascii="仿宋" w:hAnsi="仿宋" w:eastAsia="仿宋" w:cs="仿宋"/>
          <w:b/>
          <w:bCs/>
          <w:sz w:val="24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  <w:t>关于开展</w:t>
      </w:r>
      <w:r>
        <w:rPr>
          <w:rFonts w:hint="eastAsia" w:ascii="仿宋" w:hAnsi="仿宋" w:eastAsia="仿宋" w:cs="仿宋"/>
          <w:b/>
          <w:bCs/>
          <w:sz w:val="24"/>
          <w:szCs w:val="32"/>
          <w:vertAlign w:val="baseline"/>
          <w:lang w:val="en-US" w:eastAsia="zh-CN"/>
        </w:rPr>
        <w:t>分类评价工作意见建议征集工作的通知</w:t>
      </w:r>
    </w:p>
    <w:p>
      <w:pPr>
        <w:spacing w:line="360" w:lineRule="auto"/>
        <w:rPr>
          <w:rFonts w:hint="eastAsia" w:ascii="仿宋" w:hAnsi="仿宋" w:eastAsia="仿宋" w:cs="仿宋"/>
          <w:vertAlign w:val="baseline"/>
          <w:lang w:val="en-US" w:eastAsia="zh-CN"/>
        </w:rPr>
      </w:pPr>
    </w:p>
    <w:p>
      <w:pPr>
        <w:spacing w:line="360" w:lineRule="auto"/>
        <w:rPr>
          <w:rFonts w:hint="eastAsia" w:ascii="仿宋" w:hAnsi="仿宋" w:eastAsia="仿宋" w:cs="仿宋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vertAlign w:val="baseline"/>
          <w:lang w:val="en-US" w:eastAsia="zh-CN"/>
        </w:rPr>
        <w:t>各</w:t>
      </w:r>
      <w:bookmarkStart w:id="0" w:name="_GoBack"/>
      <w:bookmarkEnd w:id="0"/>
      <w:r>
        <w:rPr>
          <w:rFonts w:hint="eastAsia" w:ascii="仿宋" w:hAnsi="仿宋" w:eastAsia="仿宋" w:cs="仿宋"/>
          <w:vertAlign w:val="baseline"/>
          <w:lang w:val="en-US" w:eastAsia="zh-CN"/>
        </w:rPr>
        <w:t>部门：</w:t>
      </w:r>
    </w:p>
    <w:p>
      <w:pPr>
        <w:spacing w:line="360" w:lineRule="auto"/>
        <w:ind w:firstLine="420" w:firstLineChars="200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color w:val="auto"/>
          <w:u w:val="none"/>
          <w:vertAlign w:val="baseline"/>
          <w:lang w:val="en-US" w:eastAsia="zh-CN"/>
        </w:rPr>
        <w:t>上海市高校分类评价工作已连续开展四年，</w:t>
      </w:r>
      <w:r>
        <w:rPr>
          <w:rFonts w:hint="eastAsia" w:ascii="仿宋" w:hAnsi="仿宋" w:eastAsia="仿宋" w:cs="仿宋"/>
          <w:color w:val="auto"/>
          <w:u w:val="none"/>
        </w:rPr>
        <w:t>为更好地促进</w:t>
      </w:r>
      <w:r>
        <w:rPr>
          <w:rFonts w:hint="eastAsia" w:ascii="仿宋" w:hAnsi="仿宋" w:eastAsia="仿宋" w:cs="仿宋"/>
          <w:color w:val="auto"/>
          <w:u w:val="none"/>
          <w:lang w:val="en-US" w:eastAsia="zh-CN"/>
        </w:rPr>
        <w:t>我校</w:t>
      </w:r>
      <w:r>
        <w:rPr>
          <w:rFonts w:hint="eastAsia" w:ascii="仿宋" w:hAnsi="仿宋" w:eastAsia="仿宋" w:cs="仿宋"/>
          <w:color w:val="auto"/>
          <w:u w:val="none"/>
        </w:rPr>
        <w:t>2022年分类评价工作，</w:t>
      </w:r>
      <w:r>
        <w:rPr>
          <w:rFonts w:hint="eastAsia" w:ascii="仿宋" w:hAnsi="仿宋" w:eastAsia="仿宋" w:cs="仿宋"/>
          <w:color w:val="auto"/>
          <w:u w:val="none"/>
          <w:lang w:val="en-US" w:eastAsia="zh-CN"/>
        </w:rPr>
        <w:t>现开展</w:t>
      </w:r>
      <w:r>
        <w:rPr>
          <w:rFonts w:hint="eastAsia" w:ascii="仿宋" w:hAnsi="仿宋" w:eastAsia="仿宋" w:cs="仿宋"/>
          <w:b/>
          <w:bCs/>
          <w:color w:val="auto"/>
          <w:u w:val="none"/>
          <w:vertAlign w:val="baseline"/>
          <w:lang w:val="en-US" w:eastAsia="zh-CN"/>
        </w:rPr>
        <w:t>分类评价工作意见建议征集工作。</w:t>
      </w:r>
      <w:r>
        <w:rPr>
          <w:rFonts w:hint="eastAsia" w:ascii="仿宋" w:hAnsi="仿宋" w:eastAsia="仿宋" w:cs="仿宋"/>
          <w:color w:val="auto"/>
          <w:u w:val="none"/>
          <w:lang w:val="en-US" w:eastAsia="zh-CN"/>
        </w:rPr>
        <w:t>各部门</w:t>
      </w:r>
      <w:r>
        <w:rPr>
          <w:rFonts w:hint="eastAsia" w:ascii="仿宋" w:hAnsi="仿宋" w:eastAsia="仿宋" w:cs="仿宋"/>
          <w:color w:val="auto"/>
          <w:u w:val="none"/>
        </w:rPr>
        <w:t>可根据实际填写</w:t>
      </w:r>
      <w:r>
        <w:rPr>
          <w:rFonts w:hint="eastAsia" w:ascii="仿宋" w:hAnsi="仿宋" w:eastAsia="仿宋" w:cs="仿宋"/>
          <w:color w:val="auto"/>
          <w:u w:val="none"/>
          <w:lang w:val="en-US" w:eastAsia="zh-CN"/>
        </w:rPr>
        <w:t>附件表格</w:t>
      </w:r>
      <w:r>
        <w:rPr>
          <w:rFonts w:hint="eastAsia" w:ascii="仿宋" w:hAnsi="仿宋" w:eastAsia="仿宋" w:cs="仿宋"/>
          <w:color w:val="auto"/>
          <w:u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u w:val="none"/>
        </w:rPr>
        <w:t>发至邮箱dzxxzyzg@163.com</w:t>
      </w:r>
      <w:r>
        <w:rPr>
          <w:rFonts w:hint="eastAsia" w:ascii="仿宋" w:hAnsi="仿宋" w:eastAsia="仿宋" w:cs="仿宋"/>
          <w:color w:val="auto"/>
          <w:u w:val="none"/>
          <w:lang w:eastAsia="zh-CN"/>
        </w:rPr>
        <w:t>。</w:t>
      </w:r>
      <w:r>
        <w:rPr>
          <w:rFonts w:hint="eastAsia" w:ascii="仿宋" w:hAnsi="仿宋" w:eastAsia="仿宋" w:cs="仿宋"/>
          <w:color w:val="auto"/>
          <w:u w:val="none"/>
        </w:rPr>
        <w:t>问卷截止时间为2022年1月2</w:t>
      </w:r>
      <w:r>
        <w:rPr>
          <w:rFonts w:hint="eastAsia" w:ascii="仿宋" w:hAnsi="仿宋" w:eastAsia="仿宋" w:cs="仿宋"/>
          <w:color w:val="auto"/>
          <w:u w:val="none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u w:val="none"/>
        </w:rPr>
        <w:t>日（周</w:t>
      </w:r>
      <w:r>
        <w:rPr>
          <w:rFonts w:hint="eastAsia" w:ascii="仿宋" w:hAnsi="仿宋" w:eastAsia="仿宋" w:cs="仿宋"/>
          <w:color w:val="auto"/>
          <w:u w:val="none"/>
          <w:lang w:val="en-US" w:eastAsia="zh-CN"/>
        </w:rPr>
        <w:t>四</w:t>
      </w:r>
      <w:r>
        <w:rPr>
          <w:rFonts w:hint="eastAsia" w:ascii="仿宋" w:hAnsi="仿宋" w:eastAsia="仿宋" w:cs="仿宋"/>
          <w:color w:val="auto"/>
          <w:u w:val="none"/>
        </w:rPr>
        <w:t>）</w:t>
      </w:r>
      <w:r>
        <w:rPr>
          <w:rFonts w:hint="eastAsia" w:ascii="仿宋" w:hAnsi="仿宋" w:eastAsia="仿宋" w:cs="仿宋"/>
          <w:color w:val="auto"/>
          <w:u w:val="none"/>
          <w:lang w:eastAsia="zh-CN"/>
        </w:rPr>
        <w:t>。</w:t>
      </w:r>
    </w:p>
    <w:p>
      <w:pPr>
        <w:spacing w:line="360" w:lineRule="auto"/>
        <w:ind w:firstLine="420" w:firstLineChars="200"/>
        <w:rPr>
          <w:rFonts w:hint="eastAsia" w:ascii="仿宋" w:hAnsi="仿宋" w:eastAsia="仿宋" w:cs="仿宋"/>
          <w:vertAlign w:val="baseline"/>
          <w:lang w:val="en-US" w:eastAsia="zh-CN"/>
        </w:rPr>
      </w:pPr>
      <w:r>
        <w:rPr>
          <w:rFonts w:hint="eastAsia" w:ascii="仿宋" w:hAnsi="仿宋" w:eastAsia="仿宋" w:cs="仿宋"/>
        </w:rPr>
        <w:t>我们将积极研究各方提出的意见建议</w:t>
      </w:r>
      <w:r>
        <w:rPr>
          <w:rFonts w:hint="eastAsia" w:ascii="仿宋" w:hAnsi="仿宋" w:eastAsia="仿宋" w:cs="仿宋"/>
          <w:lang w:eastAsia="zh-CN"/>
        </w:rPr>
        <w:t>，</w:t>
      </w:r>
      <w:r>
        <w:rPr>
          <w:rFonts w:hint="eastAsia" w:ascii="仿宋" w:hAnsi="仿宋" w:eastAsia="仿宋" w:cs="仿宋"/>
        </w:rPr>
        <w:t>感谢大家支持</w:t>
      </w:r>
      <w:r>
        <w:rPr>
          <w:rFonts w:hint="eastAsia" w:ascii="仿宋" w:hAnsi="仿宋" w:eastAsia="仿宋" w:cs="仿宋"/>
          <w:lang w:eastAsia="zh-CN"/>
        </w:rPr>
        <w:t>。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tbl>
      <w:tblPr>
        <w:tblStyle w:val="3"/>
        <w:tblW w:w="85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1"/>
        <w:gridCol w:w="5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30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部门及姓名</w:t>
            </w:r>
          </w:p>
        </w:tc>
        <w:tc>
          <w:tcPr>
            <w:tcW w:w="55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30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您对上海高校分类评价指标设计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的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意见建议</w:t>
            </w:r>
          </w:p>
        </w:tc>
        <w:tc>
          <w:tcPr>
            <w:tcW w:w="55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30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您对上海高校分类评价流程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的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意见建议</w:t>
            </w:r>
          </w:p>
        </w:tc>
        <w:tc>
          <w:tcPr>
            <w:tcW w:w="55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30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您对上海高校分类评价结果分析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的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意见建议</w:t>
            </w:r>
          </w:p>
        </w:tc>
        <w:tc>
          <w:tcPr>
            <w:tcW w:w="55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30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您对上海高校分类评价结果分析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的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意见建议</w:t>
            </w:r>
          </w:p>
        </w:tc>
        <w:tc>
          <w:tcPr>
            <w:tcW w:w="55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30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您对我校</w:t>
            </w:r>
            <w:r>
              <w:rPr>
                <w:rFonts w:hint="eastAsia" w:ascii="仿宋" w:hAnsi="仿宋" w:eastAsia="仿宋" w:cs="仿宋"/>
              </w:rPr>
              <w:t>分类评价工作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的意见建议</w:t>
            </w:r>
          </w:p>
        </w:tc>
        <w:tc>
          <w:tcPr>
            <w:tcW w:w="55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30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您期望获得什么样的帮助</w:t>
            </w:r>
          </w:p>
        </w:tc>
        <w:tc>
          <w:tcPr>
            <w:tcW w:w="55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30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您的其他方面的意见建议</w:t>
            </w:r>
          </w:p>
        </w:tc>
        <w:tc>
          <w:tcPr>
            <w:tcW w:w="55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</w:p>
        </w:tc>
      </w:tr>
    </w:tbl>
    <w:p>
      <w:pPr>
        <w:rPr>
          <w:rFonts w:hint="eastAsia" w:ascii="仿宋" w:hAnsi="仿宋" w:eastAsia="仿宋" w:cs="仿宋"/>
        </w:rPr>
      </w:pPr>
    </w:p>
    <w:p>
      <w:pPr>
        <w:spacing w:line="360" w:lineRule="auto"/>
        <w:jc w:val="righ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质量管理处</w:t>
      </w:r>
    </w:p>
    <w:p>
      <w:pPr>
        <w:spacing w:line="360" w:lineRule="auto"/>
        <w:jc w:val="righ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2022年1月12日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793997"/>
    <w:rsid w:val="2BB901AB"/>
    <w:rsid w:val="2E922324"/>
    <w:rsid w:val="3C656675"/>
    <w:rsid w:val="4AD6479B"/>
    <w:rsid w:val="66BE18FB"/>
    <w:rsid w:val="7DD96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2022-01-12T04:31:00Z</dcterms:created>
  <dc:creator>joy</dc:creator>
  <cp:lastModifiedBy>yu</cp:lastModifiedBy>
  <dcterms:modified xsi:type="dcterms:W3CDTF">2022-01-12T04:56:46Z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2EC805047F724773B541B36D8F4BC986</vt:lpwstr>
  </property>
</Properties>
</file>